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D8" w:rsidRDefault="00AC66D8" w:rsidP="00AC66D8">
      <w:pPr>
        <w:spacing w:line="360" w:lineRule="auto"/>
        <w:jc w:val="center"/>
        <w:rPr>
          <w:rFonts w:ascii="宋体" w:hAnsi="宋体"/>
          <w:b/>
          <w:color w:val="000000"/>
          <w:szCs w:val="21"/>
        </w:rPr>
      </w:pPr>
      <w:bookmarkStart w:id="0" w:name="_GoBack"/>
      <w:r>
        <w:rPr>
          <w:rFonts w:ascii="宋体" w:hAnsi="宋体"/>
          <w:b/>
          <w:color w:val="000000"/>
          <w:szCs w:val="21"/>
        </w:rPr>
        <w:t>2019</w:t>
      </w:r>
      <w:r>
        <w:rPr>
          <w:rFonts w:ascii="宋体" w:hAnsi="宋体" w:hint="eastAsia"/>
          <w:b/>
          <w:color w:val="000000"/>
          <w:szCs w:val="21"/>
        </w:rPr>
        <w:t>年广州中学初中田径运动会竞赛规程</w:t>
      </w:r>
      <w:bookmarkEnd w:id="0"/>
    </w:p>
    <w:p w:rsidR="00AC66D8" w:rsidRDefault="00AC66D8" w:rsidP="00AC66D8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一、比赛时间：</w:t>
      </w:r>
      <w:r>
        <w:rPr>
          <w:rFonts w:ascii="宋体" w:hAnsi="宋体"/>
          <w:color w:val="000000"/>
          <w:szCs w:val="21"/>
        </w:rPr>
        <w:t xml:space="preserve"> 2019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29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-30</w:t>
      </w:r>
      <w:r>
        <w:rPr>
          <w:rFonts w:ascii="宋体" w:hAnsi="宋体" w:hint="eastAsia"/>
          <w:color w:val="000000"/>
          <w:szCs w:val="21"/>
        </w:rPr>
        <w:t>日（第</w:t>
      </w: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周星期日、星期一）</w:t>
      </w:r>
    </w:p>
    <w:p w:rsidR="00AC66D8" w:rsidRDefault="00AC66D8" w:rsidP="00AC66D8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二、比赛地点：五山校区田径场</w:t>
      </w:r>
    </w:p>
    <w:p w:rsidR="00AC66D8" w:rsidRDefault="00AC66D8" w:rsidP="00AC66D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三、报名时间：</w:t>
      </w:r>
      <w:r>
        <w:rPr>
          <w:rFonts w:ascii="宋体" w:hAnsi="宋体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——9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15</w:t>
      </w:r>
      <w:r>
        <w:rPr>
          <w:rFonts w:ascii="宋体" w:hAnsi="宋体" w:hint="eastAsia"/>
          <w:color w:val="000000"/>
          <w:szCs w:val="21"/>
        </w:rPr>
        <w:t>日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报名办法：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）所有项目报名登录</w:t>
      </w:r>
      <w:r>
        <w:rPr>
          <w:rFonts w:ascii="宋体" w:hAnsi="宋体"/>
          <w:color w:val="FF0000"/>
          <w:szCs w:val="21"/>
        </w:rPr>
        <w:t>www.ydh.cc</w:t>
      </w:r>
      <w:r>
        <w:rPr>
          <w:rFonts w:ascii="宋体" w:hAnsi="宋体" w:hint="eastAsia"/>
          <w:color w:val="FF0000"/>
          <w:szCs w:val="21"/>
        </w:rPr>
        <w:t>网站，实行网上报名。</w:t>
      </w:r>
    </w:p>
    <w:p w:rsidR="00AC66D8" w:rsidRDefault="00AC66D8" w:rsidP="00AC66D8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拓展项目以班级为单位进行报名，除网上报名外，另附纸质报名（报名表见附件）。</w:t>
      </w:r>
    </w:p>
    <w:p w:rsidR="00AC66D8" w:rsidRDefault="00AC66D8" w:rsidP="00AC66D8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分校区进行报名和裁判员培训，具体时间，另行通知。</w:t>
      </w:r>
    </w:p>
    <w:p w:rsidR="00AC66D8" w:rsidRDefault="00AC66D8" w:rsidP="00AC66D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四、参赛方法：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运动员资格：凡身体健康在我校就读的学生均可报名。</w:t>
      </w:r>
      <w:r>
        <w:rPr>
          <w:rFonts w:ascii="宋体" w:hAnsi="宋体" w:hint="eastAsia"/>
          <w:szCs w:val="21"/>
        </w:rPr>
        <w:t>（报名参加男</w:t>
      </w:r>
      <w:r>
        <w:rPr>
          <w:rFonts w:ascii="宋体" w:hAnsi="宋体"/>
          <w:szCs w:val="21"/>
        </w:rPr>
        <w:t>1500M</w:t>
      </w:r>
      <w:r>
        <w:rPr>
          <w:rFonts w:ascii="宋体" w:hAnsi="宋体" w:hint="eastAsia"/>
          <w:szCs w:val="21"/>
        </w:rPr>
        <w:t>，女</w:t>
      </w:r>
      <w:r>
        <w:rPr>
          <w:rFonts w:ascii="宋体" w:hAnsi="宋体"/>
          <w:szCs w:val="21"/>
        </w:rPr>
        <w:t>800M</w:t>
      </w:r>
      <w:r>
        <w:rPr>
          <w:rFonts w:ascii="宋体" w:hAnsi="宋体" w:hint="eastAsia"/>
          <w:szCs w:val="21"/>
        </w:rPr>
        <w:t>的同学需提交心电图证明</w:t>
      </w:r>
      <w:r>
        <w:rPr>
          <w:rFonts w:ascii="宋体" w:hAnsi="宋体" w:hint="eastAsia"/>
          <w:color w:val="FF0000"/>
          <w:szCs w:val="21"/>
        </w:rPr>
        <w:t>并签署风险责任书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。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以班为单位，每项限报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人，每人限报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项（接力和拓展项目除外）。每项必须报名，缺赛一项扣班级总分10分。运动员报名后不得更改姓名，不得冒名顶替，如发现取消该生此项目成绩，扣除该班总分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分，并取消精神文明班的评比资格。弃权需出具医生证明，无理由弃权，取消精神文明班的评比资格。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各班推选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名裁判员。学生裁判员参与优秀裁判员评选。在报名表中填报，</w:t>
      </w:r>
      <w:r>
        <w:rPr>
          <w:rFonts w:ascii="宋体" w:hAnsi="宋体" w:hint="eastAsia"/>
          <w:color w:val="FF0000"/>
          <w:szCs w:val="21"/>
        </w:rPr>
        <w:t>学生裁判员参与优秀裁判员评选。</w:t>
      </w:r>
    </w:p>
    <w:p w:rsidR="00AC66D8" w:rsidRDefault="00AC66D8" w:rsidP="00AC66D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五、比赛项目：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径赛项目：</w:t>
      </w:r>
      <w:r>
        <w:rPr>
          <w:rFonts w:ascii="宋体" w:hAnsi="宋体"/>
          <w:color w:val="000000"/>
          <w:szCs w:val="21"/>
        </w:rPr>
        <w:t>100M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200M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400M</w:t>
      </w:r>
      <w:r>
        <w:rPr>
          <w:rFonts w:ascii="宋体" w:hAnsi="宋体" w:hint="eastAsia"/>
          <w:color w:val="000000"/>
          <w:szCs w:val="21"/>
        </w:rPr>
        <w:t>、</w:t>
      </w:r>
      <w:r w:rsidRPr="003C17C7">
        <w:rPr>
          <w:rFonts w:ascii="宋体" w:hAnsi="宋体" w:hint="eastAsia"/>
          <w:color w:val="000000"/>
          <w:szCs w:val="21"/>
        </w:rPr>
        <w:t>60米栏、</w:t>
      </w:r>
      <w:r>
        <w:rPr>
          <w:rFonts w:ascii="宋体" w:hAnsi="宋体" w:hint="eastAsia"/>
          <w:color w:val="000000"/>
          <w:szCs w:val="21"/>
        </w:rPr>
        <w:t>男</w:t>
      </w:r>
      <w:r>
        <w:rPr>
          <w:rFonts w:ascii="宋体" w:hAnsi="宋体"/>
          <w:color w:val="000000"/>
          <w:szCs w:val="21"/>
        </w:rPr>
        <w:t>1500M</w:t>
      </w:r>
      <w:r>
        <w:rPr>
          <w:rFonts w:ascii="宋体" w:hAnsi="宋体" w:hint="eastAsia"/>
          <w:color w:val="000000"/>
          <w:szCs w:val="21"/>
        </w:rPr>
        <w:t>，女</w:t>
      </w:r>
      <w:r>
        <w:rPr>
          <w:rFonts w:ascii="宋体" w:hAnsi="宋体"/>
          <w:color w:val="000000"/>
          <w:szCs w:val="21"/>
        </w:rPr>
        <w:t>800M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4×100M</w:t>
      </w:r>
      <w:r>
        <w:rPr>
          <w:rFonts w:ascii="宋体" w:hAnsi="宋体" w:hint="eastAsia"/>
          <w:color w:val="000000"/>
          <w:szCs w:val="21"/>
        </w:rPr>
        <w:t>接力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田赛项目：跳高、跳远、三级跳远、铅球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拓展项目：8人集体跳绳、8人踢毽子比赛、</w:t>
      </w:r>
      <w:r>
        <w:rPr>
          <w:rFonts w:ascii="宋体" w:hAnsi="宋体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人</w:t>
      </w:r>
      <w:r>
        <w:rPr>
          <w:rFonts w:ascii="宋体" w:hAnsi="宋体"/>
          <w:color w:val="000000"/>
          <w:szCs w:val="21"/>
        </w:rPr>
        <w:t>×50</w:t>
      </w:r>
      <w:r>
        <w:rPr>
          <w:rFonts w:ascii="宋体" w:hAnsi="宋体" w:hint="eastAsia"/>
          <w:color w:val="000000"/>
          <w:szCs w:val="21"/>
        </w:rPr>
        <w:t>米男女混合迎面接力</w:t>
      </w:r>
      <w:r>
        <w:rPr>
          <w:rFonts w:ascii="宋体" w:hAnsi="宋体" w:hint="eastAsia"/>
          <w:color w:val="FF0000"/>
          <w:szCs w:val="21"/>
        </w:rPr>
        <w:t>（男、女生各10人）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FF0000"/>
          <w:szCs w:val="21"/>
        </w:rPr>
        <w:t>备注</w:t>
      </w:r>
      <w:r>
        <w:rPr>
          <w:rFonts w:ascii="宋体" w:hAnsi="宋体"/>
          <w:color w:val="FF0000"/>
          <w:szCs w:val="21"/>
        </w:rPr>
        <w:t>：其中</w:t>
      </w:r>
      <w:r>
        <w:rPr>
          <w:rFonts w:ascii="宋体" w:hAnsi="宋体" w:hint="eastAsia"/>
          <w:color w:val="FF0000"/>
          <w:szCs w:val="21"/>
        </w:rPr>
        <w:t>60米</w:t>
      </w:r>
      <w:r>
        <w:rPr>
          <w:rFonts w:ascii="宋体" w:hAnsi="宋体"/>
          <w:color w:val="FF0000"/>
          <w:szCs w:val="21"/>
        </w:rPr>
        <w:t>栏</w:t>
      </w:r>
      <w:r>
        <w:rPr>
          <w:rFonts w:ascii="宋体" w:hAnsi="宋体" w:hint="eastAsia"/>
          <w:color w:val="FF0000"/>
          <w:szCs w:val="21"/>
        </w:rPr>
        <w:t>提</w:t>
      </w:r>
      <w:r>
        <w:rPr>
          <w:rFonts w:ascii="宋体" w:hAnsi="宋体"/>
          <w:color w:val="FF0000"/>
          <w:szCs w:val="21"/>
        </w:rPr>
        <w:t>前</w:t>
      </w:r>
      <w:r>
        <w:rPr>
          <w:rFonts w:ascii="宋体" w:hAnsi="宋体" w:hint="eastAsia"/>
          <w:color w:val="FF0000"/>
          <w:szCs w:val="21"/>
        </w:rPr>
        <w:t>在</w:t>
      </w:r>
      <w:r>
        <w:rPr>
          <w:rFonts w:ascii="宋体" w:hAnsi="宋体"/>
          <w:color w:val="FF0000"/>
          <w:szCs w:val="21"/>
        </w:rPr>
        <w:t>第</w:t>
      </w:r>
      <w:r>
        <w:rPr>
          <w:rFonts w:ascii="宋体" w:hAnsi="宋体" w:hint="eastAsia"/>
          <w:color w:val="FF0000"/>
          <w:szCs w:val="21"/>
        </w:rPr>
        <w:t>4周进</w:t>
      </w:r>
      <w:r>
        <w:rPr>
          <w:rFonts w:ascii="宋体" w:hAnsi="宋体"/>
          <w:color w:val="FF0000"/>
          <w:szCs w:val="21"/>
        </w:rPr>
        <w:t>行比赛</w:t>
      </w:r>
      <w:r>
        <w:rPr>
          <w:rFonts w:ascii="宋体" w:hAnsi="宋体" w:hint="eastAsia"/>
          <w:color w:val="FF0000"/>
          <w:szCs w:val="21"/>
        </w:rPr>
        <w:t>。详情</w:t>
      </w:r>
      <w:r>
        <w:rPr>
          <w:rFonts w:ascii="宋体" w:hAnsi="宋体"/>
          <w:color w:val="FF0000"/>
          <w:szCs w:val="21"/>
        </w:rPr>
        <w:t>视报名后</w:t>
      </w:r>
      <w:r>
        <w:rPr>
          <w:rFonts w:ascii="宋体" w:hAnsi="宋体" w:hint="eastAsia"/>
          <w:color w:val="FF0000"/>
          <w:szCs w:val="21"/>
        </w:rPr>
        <w:t>再</w:t>
      </w:r>
      <w:r>
        <w:rPr>
          <w:rFonts w:ascii="宋体" w:hAnsi="宋体"/>
          <w:color w:val="FF0000"/>
          <w:szCs w:val="21"/>
        </w:rPr>
        <w:t>另行通</w:t>
      </w:r>
      <w:r>
        <w:rPr>
          <w:rFonts w:ascii="宋体" w:hAnsi="宋体" w:hint="eastAsia"/>
          <w:color w:val="FF0000"/>
          <w:szCs w:val="21"/>
        </w:rPr>
        <w:t>知</w:t>
      </w:r>
      <w:r>
        <w:rPr>
          <w:rFonts w:ascii="宋体" w:hAnsi="宋体"/>
          <w:color w:val="FF0000"/>
          <w:szCs w:val="21"/>
        </w:rPr>
        <w:t>。</w:t>
      </w:r>
    </w:p>
    <w:p w:rsidR="00AC66D8" w:rsidRDefault="00AC66D8" w:rsidP="00AC66D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六、竞赛规则：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采用本次组委会制定的竞赛规则。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运动员进场所穿钉鞋的鞋钉一律规定为</w:t>
      </w:r>
      <w:r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>．</w:t>
      </w:r>
      <w:r>
        <w:rPr>
          <w:rFonts w:ascii="宋体" w:hAnsi="宋体"/>
          <w:color w:val="000000"/>
          <w:szCs w:val="21"/>
        </w:rPr>
        <w:t>6cm</w:t>
      </w:r>
      <w:r>
        <w:rPr>
          <w:rFonts w:ascii="宋体" w:hAnsi="宋体" w:hint="eastAsia"/>
          <w:color w:val="000000"/>
          <w:szCs w:val="21"/>
        </w:rPr>
        <w:t>短钉。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3.比赛用铅球：初中男子5</w:t>
      </w:r>
      <w:r>
        <w:rPr>
          <w:rFonts w:ascii="宋体" w:hAnsi="宋体"/>
          <w:color w:val="000000"/>
          <w:szCs w:val="21"/>
        </w:rPr>
        <w:t xml:space="preserve"> KG</w:t>
      </w:r>
      <w:r>
        <w:rPr>
          <w:rFonts w:ascii="宋体" w:hAnsi="宋体" w:hint="eastAsia"/>
          <w:color w:val="000000"/>
          <w:szCs w:val="21"/>
        </w:rPr>
        <w:t>，女子3</w:t>
      </w:r>
      <w:r>
        <w:rPr>
          <w:rFonts w:ascii="宋体" w:hAnsi="宋体"/>
          <w:color w:val="000000"/>
          <w:szCs w:val="21"/>
        </w:rPr>
        <w:t xml:space="preserve"> KG</w:t>
      </w:r>
      <w:r>
        <w:rPr>
          <w:rFonts w:ascii="宋体" w:hAnsi="宋体" w:hint="eastAsia"/>
          <w:color w:val="000000"/>
          <w:szCs w:val="21"/>
        </w:rPr>
        <w:t>.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径赛项目只有</w:t>
      </w:r>
      <w:r>
        <w:rPr>
          <w:rFonts w:ascii="宋体" w:hAnsi="宋体"/>
          <w:color w:val="000000"/>
          <w:szCs w:val="21"/>
        </w:rPr>
        <w:t>100m</w:t>
      </w:r>
      <w:r>
        <w:rPr>
          <w:rFonts w:ascii="宋体" w:hAnsi="宋体" w:hint="eastAsia"/>
          <w:color w:val="000000"/>
          <w:szCs w:val="21"/>
        </w:rPr>
        <w:t>有预赛，取前</w:t>
      </w:r>
      <w:r>
        <w:rPr>
          <w:rFonts w:ascii="宋体" w:hAnsi="宋体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名进入决赛，其它径赛项目按成绩直接排列名次。</w:t>
      </w:r>
    </w:p>
    <w:p w:rsidR="00AC66D8" w:rsidRDefault="00AC66D8" w:rsidP="00AC66D8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AC66D8" w:rsidRDefault="00AC66D8" w:rsidP="00AC66D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七、团体总分计分与奖励办法：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1.</w:t>
      </w:r>
      <w:r>
        <w:rPr>
          <w:rFonts w:ascii="宋体" w:hAnsi="宋体" w:hint="eastAsia"/>
          <w:color w:val="000000"/>
          <w:szCs w:val="21"/>
        </w:rPr>
        <w:t>各单项录取前</w:t>
      </w:r>
      <w:r>
        <w:rPr>
          <w:rFonts w:ascii="宋体" w:hAnsi="宋体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名，单项计分为：</w:t>
      </w:r>
      <w:r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分，接力和拓展项目双倍计分。破校运会记录加</w:t>
      </w: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分，破校记录加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分，破区级以上（含区级）记录加</w:t>
      </w:r>
      <w:r>
        <w:rPr>
          <w:rFonts w:ascii="宋体" w:hAnsi="宋体"/>
          <w:color w:val="000000"/>
          <w:szCs w:val="21"/>
        </w:rPr>
        <w:t>15</w:t>
      </w:r>
      <w:r>
        <w:rPr>
          <w:rFonts w:ascii="宋体" w:hAnsi="宋体" w:hint="eastAsia"/>
          <w:color w:val="000000"/>
          <w:szCs w:val="21"/>
        </w:rPr>
        <w:t>分（拓展项目除外）。</w:t>
      </w:r>
    </w:p>
    <w:p w:rsidR="00AC66D8" w:rsidRDefault="00AC66D8" w:rsidP="00AC66D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按各班级运动员在各项目比赛中得分之和计算团体总分（凡有学生代表学校参加上一年度区运会的班级，参赛学生每人为班级加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分，再根据区运会个人实际得分双倍加分。）</w:t>
      </w:r>
    </w:p>
    <w:p w:rsidR="00AC66D8" w:rsidRDefault="00AC66D8" w:rsidP="00AC66D8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AC66D8" w:rsidRDefault="00AC66D8" w:rsidP="00AC66D8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八、注意事项：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1、参加裁判工作和维持秩序的工作人员应做到公正、准确、严肃、认真。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2、除裁判员和工作人员外，其他人均不准围观和影响裁判员和工作人员的正常工作，特别是计时台和终点台的工作。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3、自觉服从大会裁判员和工作人员的指挥，非当场比赛运动员不得进入比赛场地。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4、确保安全、防止事故的发生，特别应注意铅球场地和跑道等事故易发地点。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5、参加比赛的运动员必须遵守竞赛规程，提前20分钟到比赛场地检录，同时注意大会的有关通知，</w:t>
      </w:r>
      <w:r>
        <w:rPr>
          <w:rFonts w:ascii="宋体" w:hAnsi="宋体" w:hint="eastAsia"/>
          <w:b/>
          <w:color w:val="000000"/>
          <w:szCs w:val="21"/>
        </w:rPr>
        <w:t>凡未按时参加检录或已参加检录但未按时参加比赛的运动员，均按弃权处理。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/>
          <w:b/>
          <w:color w:val="000000"/>
          <w:szCs w:val="21"/>
          <w:lang/>
        </w:rPr>
      </w:pPr>
      <w:r>
        <w:rPr>
          <w:rFonts w:ascii="宋体" w:hAnsi="宋体" w:hint="eastAsia"/>
          <w:b/>
          <w:bCs/>
          <w:color w:val="000000"/>
          <w:szCs w:val="21"/>
          <w:lang/>
        </w:rPr>
        <w:t>九、规则执行办法</w:t>
      </w:r>
    </w:p>
    <w:p w:rsidR="00AC66D8" w:rsidRDefault="00AC66D8" w:rsidP="00AC66D8">
      <w:pPr>
        <w:spacing w:line="360" w:lineRule="auto"/>
        <w:ind w:firstLineChars="200" w:firstLine="422"/>
        <w:rPr>
          <w:rFonts w:ascii="宋体" w:hAnsi="宋体" w:hint="eastAsia"/>
          <w:b/>
          <w:color w:val="000000"/>
          <w:szCs w:val="21"/>
          <w:lang/>
        </w:rPr>
      </w:pPr>
      <w:r>
        <w:rPr>
          <w:rFonts w:ascii="宋体" w:hAnsi="宋体" w:hint="eastAsia"/>
          <w:b/>
          <w:color w:val="000000"/>
          <w:szCs w:val="21"/>
          <w:lang/>
        </w:rPr>
        <w:t>田径项目按照中国田径协会审定的最新田径规则执行；其余项目另行规定。</w:t>
      </w:r>
    </w:p>
    <w:p w:rsidR="00AC66D8" w:rsidRDefault="00AC66D8" w:rsidP="00AC66D8">
      <w:pPr>
        <w:spacing w:line="360" w:lineRule="auto"/>
        <w:rPr>
          <w:rFonts w:ascii="宋体" w:hAnsi="宋体"/>
          <w:b/>
          <w:color w:val="000000"/>
          <w:szCs w:val="21"/>
          <w:lang/>
        </w:rPr>
      </w:pPr>
      <w:r>
        <w:rPr>
          <w:rFonts w:ascii="宋体" w:hAnsi="宋体" w:hint="eastAsia"/>
          <w:b/>
          <w:color w:val="000000"/>
          <w:szCs w:val="21"/>
          <w:lang/>
        </w:rPr>
        <w:t>十、</w:t>
      </w:r>
      <w:r>
        <w:rPr>
          <w:rFonts w:ascii="宋体" w:hAnsi="宋体"/>
          <w:b/>
          <w:color w:val="000000"/>
          <w:szCs w:val="21"/>
          <w:lang/>
        </w:rPr>
        <w:t>申诉办法及</w:t>
      </w:r>
      <w:r>
        <w:rPr>
          <w:rFonts w:ascii="宋体" w:hAnsi="宋体" w:hint="eastAsia"/>
          <w:b/>
          <w:color w:val="000000"/>
          <w:szCs w:val="21"/>
          <w:lang/>
        </w:rPr>
        <w:t>方式：</w:t>
      </w:r>
    </w:p>
    <w:p w:rsidR="00AC66D8" w:rsidRDefault="00AC66D8" w:rsidP="00AC66D8">
      <w:pPr>
        <w:spacing w:line="360" w:lineRule="auto"/>
        <w:ind w:firstLineChars="150" w:firstLine="316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>
        <w:rPr>
          <w:rFonts w:ascii="宋体" w:hAnsi="宋体" w:hint="eastAsia"/>
          <w:b/>
          <w:color w:val="FF0000"/>
          <w:szCs w:val="21"/>
          <w:lang/>
        </w:rPr>
        <w:t>为保证公平竞赛，参照田径竞赛规则，设立仲裁组。若在比赛中有问题申诉，应在成绩公告后</w:t>
      </w:r>
      <w:r>
        <w:rPr>
          <w:rFonts w:ascii="宋体" w:hAnsi="宋体"/>
          <w:b/>
          <w:color w:val="FF0000"/>
          <w:szCs w:val="21"/>
          <w:lang/>
        </w:rPr>
        <w:t>1</w:t>
      </w:r>
      <w:r>
        <w:rPr>
          <w:rFonts w:ascii="宋体" w:hAnsi="宋体" w:hint="eastAsia"/>
          <w:b/>
          <w:color w:val="FF0000"/>
          <w:szCs w:val="21"/>
          <w:lang/>
        </w:rPr>
        <w:t>小</w:t>
      </w:r>
      <w:r>
        <w:rPr>
          <w:rFonts w:ascii="宋体" w:hAnsi="宋体"/>
          <w:b/>
          <w:color w:val="FF0000"/>
          <w:szCs w:val="21"/>
          <w:lang/>
        </w:rPr>
        <w:t>时</w:t>
      </w:r>
      <w:r>
        <w:rPr>
          <w:rFonts w:ascii="宋体" w:hAnsi="宋体" w:hint="eastAsia"/>
          <w:b/>
          <w:color w:val="FF0000"/>
          <w:szCs w:val="21"/>
          <w:lang/>
        </w:rPr>
        <w:t>内，若所反映问题属实，退还申诉费，否则申诉费不予退还。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1、各参赛</w:t>
      </w:r>
      <w:r>
        <w:rPr>
          <w:rFonts w:ascii="宋体" w:hAnsi="宋体" w:hint="eastAsia"/>
          <w:color w:val="000000"/>
          <w:szCs w:val="21"/>
        </w:rPr>
        <w:t>班级</w:t>
      </w:r>
      <w:r>
        <w:rPr>
          <w:rFonts w:ascii="宋体" w:hAnsi="宋体"/>
          <w:color w:val="000000"/>
          <w:szCs w:val="21"/>
        </w:rPr>
        <w:t>如对裁判的裁决</w:t>
      </w:r>
      <w:r>
        <w:rPr>
          <w:rFonts w:ascii="宋体" w:hAnsi="宋体" w:hint="eastAsia"/>
          <w:color w:val="000000"/>
          <w:szCs w:val="21"/>
        </w:rPr>
        <w:t>或</w:t>
      </w:r>
      <w:r>
        <w:rPr>
          <w:rFonts w:ascii="宋体" w:hAnsi="宋体"/>
          <w:color w:val="000000"/>
          <w:szCs w:val="21"/>
        </w:rPr>
        <w:t>公布的成绩有异议要求申诉的，按有关规则的申诉办法执行。由</w:t>
      </w:r>
      <w:r>
        <w:rPr>
          <w:rFonts w:ascii="宋体" w:hAnsi="宋体" w:hint="eastAsia"/>
          <w:color w:val="000000"/>
          <w:szCs w:val="21"/>
        </w:rPr>
        <w:t>班主任</w:t>
      </w:r>
      <w:r>
        <w:rPr>
          <w:rFonts w:ascii="宋体" w:hAnsi="宋体"/>
          <w:color w:val="000000"/>
          <w:szCs w:val="21"/>
        </w:rPr>
        <w:t>签字后，交大会</w:t>
      </w:r>
      <w:r>
        <w:rPr>
          <w:rFonts w:ascii="宋体" w:hAnsi="宋体" w:hint="eastAsia"/>
          <w:color w:val="000000"/>
          <w:szCs w:val="21"/>
        </w:rPr>
        <w:t>组</w:t>
      </w:r>
      <w:r>
        <w:rPr>
          <w:rFonts w:ascii="宋体" w:hAnsi="宋体"/>
          <w:color w:val="000000"/>
          <w:szCs w:val="21"/>
        </w:rPr>
        <w:t>委员会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b/>
          <w:color w:val="FF0000"/>
          <w:szCs w:val="21"/>
          <w:lang/>
        </w:rPr>
        <w:t>仲裁组）</w:t>
      </w:r>
      <w:r>
        <w:rPr>
          <w:rFonts w:ascii="宋体" w:hAnsi="宋体"/>
          <w:color w:val="000000"/>
          <w:szCs w:val="21"/>
        </w:rPr>
        <w:t>处理</w:t>
      </w:r>
      <w:r>
        <w:rPr>
          <w:rFonts w:ascii="宋体" w:hAnsi="宋体" w:hint="eastAsia"/>
          <w:color w:val="000000"/>
          <w:szCs w:val="21"/>
        </w:rPr>
        <w:t>（先提交</w:t>
      </w:r>
      <w:r>
        <w:rPr>
          <w:rFonts w:ascii="宋体" w:hAnsi="宋体"/>
          <w:color w:val="000000"/>
          <w:szCs w:val="21"/>
        </w:rPr>
        <w:t>申诉资料到成绩</w:t>
      </w:r>
      <w:r>
        <w:rPr>
          <w:rFonts w:ascii="宋体" w:hAnsi="宋体" w:hint="eastAsia"/>
          <w:color w:val="000000"/>
          <w:szCs w:val="21"/>
        </w:rPr>
        <w:t>公</w:t>
      </w:r>
      <w:r>
        <w:rPr>
          <w:rFonts w:ascii="宋体" w:hAnsi="宋体"/>
          <w:color w:val="000000"/>
          <w:szCs w:val="21"/>
        </w:rPr>
        <w:t>布处进行申诉</w:t>
      </w:r>
      <w:r>
        <w:rPr>
          <w:rFonts w:ascii="宋体" w:hAnsi="宋体" w:hint="eastAsia"/>
          <w:color w:val="000000"/>
          <w:szCs w:val="21"/>
        </w:rPr>
        <w:t>，找韩</w:t>
      </w:r>
      <w:r>
        <w:rPr>
          <w:rFonts w:ascii="宋体" w:hAnsi="宋体"/>
          <w:color w:val="000000"/>
          <w:szCs w:val="21"/>
        </w:rPr>
        <w:t>斌老师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ascii="宋体" w:hAnsi="宋体"/>
          <w:color w:val="000000"/>
          <w:szCs w:val="21"/>
        </w:rPr>
        <w:t>）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2、各参</w:t>
      </w:r>
      <w:r>
        <w:rPr>
          <w:rFonts w:ascii="宋体" w:hAnsi="宋体" w:hint="eastAsia"/>
          <w:color w:val="000000"/>
          <w:szCs w:val="21"/>
        </w:rPr>
        <w:t>班级</w:t>
      </w:r>
      <w:r>
        <w:rPr>
          <w:rFonts w:ascii="宋体" w:hAnsi="宋体"/>
          <w:color w:val="000000"/>
          <w:szCs w:val="21"/>
        </w:rPr>
        <w:t>队如对其</w:t>
      </w:r>
      <w:r>
        <w:rPr>
          <w:rFonts w:ascii="宋体" w:hAnsi="宋体" w:hint="eastAsia"/>
          <w:color w:val="000000"/>
          <w:szCs w:val="21"/>
        </w:rPr>
        <w:t>他班级</w:t>
      </w:r>
      <w:r>
        <w:rPr>
          <w:rFonts w:ascii="宋体" w:hAnsi="宋体"/>
          <w:color w:val="000000"/>
          <w:szCs w:val="21"/>
        </w:rPr>
        <w:t>的运动员资格</w:t>
      </w:r>
      <w:r>
        <w:rPr>
          <w:rFonts w:ascii="宋体" w:hAnsi="宋体" w:hint="eastAsia"/>
          <w:color w:val="000000"/>
          <w:szCs w:val="21"/>
        </w:rPr>
        <w:t>或</w:t>
      </w:r>
      <w:r>
        <w:rPr>
          <w:rFonts w:ascii="宋体" w:hAnsi="宋体"/>
          <w:color w:val="000000"/>
          <w:szCs w:val="21"/>
        </w:rPr>
        <w:t>公</w:t>
      </w:r>
      <w:r>
        <w:rPr>
          <w:rFonts w:ascii="宋体" w:hAnsi="宋体" w:hint="eastAsia"/>
          <w:color w:val="000000"/>
          <w:szCs w:val="21"/>
        </w:rPr>
        <w:t>布</w:t>
      </w:r>
      <w:r>
        <w:rPr>
          <w:rFonts w:ascii="宋体" w:hAnsi="宋体"/>
          <w:color w:val="000000"/>
          <w:szCs w:val="21"/>
        </w:rPr>
        <w:t>的</w:t>
      </w:r>
      <w:r>
        <w:rPr>
          <w:rFonts w:ascii="宋体" w:hAnsi="宋体" w:hint="eastAsia"/>
          <w:color w:val="000000"/>
          <w:szCs w:val="21"/>
        </w:rPr>
        <w:t>成</w:t>
      </w:r>
      <w:r>
        <w:rPr>
          <w:rFonts w:ascii="宋体" w:hAnsi="宋体"/>
          <w:color w:val="000000"/>
          <w:szCs w:val="21"/>
        </w:rPr>
        <w:t>绩有异议要求申诉的，必须在该运动员（队）首轮（场）比赛成绩</w:t>
      </w:r>
      <w:r>
        <w:rPr>
          <w:rFonts w:ascii="宋体" w:hAnsi="宋体" w:hint="eastAsia"/>
          <w:color w:val="000000"/>
          <w:szCs w:val="21"/>
        </w:rPr>
        <w:t>公</w:t>
      </w:r>
      <w:r>
        <w:rPr>
          <w:rFonts w:ascii="宋体" w:hAnsi="宋体"/>
          <w:color w:val="000000"/>
          <w:szCs w:val="21"/>
        </w:rPr>
        <w:t>布后1</w:t>
      </w:r>
      <w:r>
        <w:rPr>
          <w:rFonts w:ascii="宋体" w:hAnsi="宋体" w:hint="eastAsia"/>
          <w:color w:val="000000"/>
          <w:szCs w:val="21"/>
        </w:rPr>
        <w:t>小</w:t>
      </w:r>
      <w:r>
        <w:rPr>
          <w:rFonts w:ascii="宋体" w:hAnsi="宋体"/>
          <w:color w:val="000000"/>
          <w:szCs w:val="21"/>
        </w:rPr>
        <w:t>时内写出书面申诉材料，并附有证明材料，由</w:t>
      </w:r>
      <w:r>
        <w:rPr>
          <w:rFonts w:ascii="宋体" w:hAnsi="宋体" w:hint="eastAsia"/>
          <w:color w:val="000000"/>
          <w:szCs w:val="21"/>
        </w:rPr>
        <w:t>班主任</w:t>
      </w:r>
      <w:r>
        <w:rPr>
          <w:rFonts w:ascii="宋体" w:hAnsi="宋体"/>
          <w:color w:val="000000"/>
          <w:szCs w:val="21"/>
        </w:rPr>
        <w:t>签字后，交大会</w:t>
      </w:r>
      <w:r>
        <w:rPr>
          <w:rFonts w:ascii="宋体" w:hAnsi="宋体" w:hint="eastAsia"/>
          <w:color w:val="000000"/>
          <w:szCs w:val="21"/>
        </w:rPr>
        <w:t>组</w:t>
      </w:r>
      <w:r>
        <w:rPr>
          <w:rFonts w:ascii="宋体" w:hAnsi="宋体"/>
          <w:color w:val="000000"/>
          <w:szCs w:val="21"/>
        </w:rPr>
        <w:t>委会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b/>
          <w:color w:val="FF0000"/>
          <w:szCs w:val="21"/>
          <w:lang/>
        </w:rPr>
        <w:t>仲裁组）</w:t>
      </w:r>
      <w:r>
        <w:rPr>
          <w:rFonts w:ascii="宋体" w:hAnsi="宋体"/>
          <w:color w:val="000000"/>
          <w:szCs w:val="21"/>
        </w:rPr>
        <w:t>处理决定。超出此期限，留待大会结束后调查处理</w:t>
      </w:r>
      <w:r>
        <w:rPr>
          <w:rFonts w:ascii="宋体" w:hAnsi="宋体" w:hint="eastAsia"/>
          <w:color w:val="000000"/>
          <w:szCs w:val="21"/>
        </w:rPr>
        <w:t>。</w:t>
      </w:r>
    </w:p>
    <w:p w:rsidR="00AC66D8" w:rsidRDefault="00AC66D8" w:rsidP="00AC66D8">
      <w:pPr>
        <w:spacing w:line="360" w:lineRule="auto"/>
        <w:ind w:firstLineChars="50" w:firstLine="105"/>
        <w:rPr>
          <w:rFonts w:ascii="宋体" w:hAnsi="宋体"/>
          <w:b/>
          <w:color w:val="FF0000"/>
          <w:szCs w:val="21"/>
        </w:rPr>
      </w:pPr>
      <w:r>
        <w:rPr>
          <w:rFonts w:ascii="宋体" w:hAnsi="宋体"/>
          <w:b/>
          <w:color w:val="FF0000"/>
          <w:szCs w:val="21"/>
        </w:rPr>
        <w:t>3、一律不受理口头申诉。 </w:t>
      </w:r>
    </w:p>
    <w:p w:rsidR="00AC66D8" w:rsidRDefault="00AC66D8" w:rsidP="00AC66D8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十一、本方案最终解释权属广州中学初</w:t>
      </w:r>
      <w:r>
        <w:rPr>
          <w:rFonts w:ascii="宋体" w:hAnsi="宋体"/>
          <w:b/>
          <w:color w:val="000000"/>
          <w:szCs w:val="21"/>
        </w:rPr>
        <w:t>中</w:t>
      </w:r>
      <w:r>
        <w:rPr>
          <w:rFonts w:ascii="宋体" w:hAnsi="宋体" w:hint="eastAsia"/>
          <w:b/>
          <w:color w:val="000000"/>
          <w:szCs w:val="21"/>
        </w:rPr>
        <w:t>体育科组。</w:t>
      </w:r>
    </w:p>
    <w:p w:rsidR="00AC66D8" w:rsidRDefault="00AC66D8" w:rsidP="00AC66D8">
      <w:pPr>
        <w:tabs>
          <w:tab w:val="left" w:pos="1350"/>
        </w:tabs>
        <w:spacing w:line="360" w:lineRule="auto"/>
        <w:jc w:val="center"/>
        <w:rPr>
          <w:rFonts w:ascii="宋体" w:hAnsi="宋体"/>
          <w:b/>
          <w:bCs/>
          <w:color w:val="000000"/>
        </w:rPr>
      </w:pPr>
    </w:p>
    <w:p w:rsidR="00AC66D8" w:rsidRDefault="00AC66D8" w:rsidP="00AC66D8">
      <w:pPr>
        <w:tabs>
          <w:tab w:val="left" w:pos="1350"/>
        </w:tabs>
        <w:spacing w:line="360" w:lineRule="auto"/>
        <w:jc w:val="center"/>
        <w:rPr>
          <w:rFonts w:ascii="宋体" w:hAnsi="宋体"/>
          <w:b/>
          <w:bCs/>
          <w:color w:val="000000"/>
        </w:rPr>
      </w:pPr>
    </w:p>
    <w:p w:rsidR="00AC66D8" w:rsidRDefault="00AC66D8" w:rsidP="00AC66D8">
      <w:pPr>
        <w:tabs>
          <w:tab w:val="left" w:pos="1350"/>
        </w:tabs>
        <w:spacing w:line="360" w:lineRule="auto"/>
        <w:jc w:val="center"/>
        <w:rPr>
          <w:rFonts w:ascii="宋体" w:hAnsi="宋体" w:hint="eastAsia"/>
          <w:b/>
          <w:bCs/>
          <w:color w:val="000000"/>
        </w:rPr>
      </w:pPr>
      <w:r>
        <w:rPr>
          <w:rFonts w:ascii="宋体" w:hAnsi="宋体"/>
          <w:b/>
          <w:bCs/>
          <w:color w:val="000000"/>
        </w:rPr>
        <w:t xml:space="preserve"> </w:t>
      </w:r>
      <w:r>
        <w:rPr>
          <w:rFonts w:ascii="宋体" w:hAnsi="宋体" w:hint="eastAsia"/>
          <w:b/>
          <w:bCs/>
          <w:color w:val="000000"/>
        </w:rPr>
        <w:t>初 中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lastRenderedPageBreak/>
        <w:t>第一场    9月29日（星期日）上午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径    赛</w:t>
      </w:r>
    </w:p>
    <w:p w:rsidR="00AC66D8" w:rsidRDefault="00AC66D8" w:rsidP="00AC66D8">
      <w:pPr>
        <w:spacing w:line="360" w:lineRule="auto"/>
        <w:ind w:left="105" w:hangingChars="50" w:hanging="105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10：00  初一女子100米预赛</w:t>
      </w:r>
    </w:p>
    <w:p w:rsidR="00AC66D8" w:rsidRDefault="00AC66D8" w:rsidP="00AC66D8">
      <w:pPr>
        <w:spacing w:line="360" w:lineRule="auto"/>
        <w:ind w:left="105" w:hangingChars="50" w:hanging="105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10：20  初一男子100米预赛</w:t>
      </w:r>
    </w:p>
    <w:p w:rsidR="00AC66D8" w:rsidRDefault="00AC66D8" w:rsidP="00AC66D8">
      <w:pPr>
        <w:spacing w:line="360" w:lineRule="auto"/>
        <w:ind w:left="105" w:hangingChars="50" w:hanging="105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10：40  初二女子100米预赛</w:t>
      </w:r>
    </w:p>
    <w:p w:rsidR="00AC66D8" w:rsidRDefault="00AC66D8" w:rsidP="00AC66D8">
      <w:pPr>
        <w:spacing w:line="360" w:lineRule="auto"/>
        <w:ind w:firstLineChars="1450" w:firstLine="304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10：55</w:t>
      </w:r>
      <w:r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>初二男子100米预赛</w:t>
      </w:r>
    </w:p>
    <w:p w:rsidR="00AC66D8" w:rsidRDefault="00AC66D8" w:rsidP="00AC66D8">
      <w:pPr>
        <w:spacing w:line="360" w:lineRule="auto"/>
        <w:ind w:firstLineChars="1450" w:firstLine="304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11：10</w:t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 w:hint="eastAsia"/>
          <w:color w:val="000000"/>
        </w:rPr>
        <w:t>初三女子100米预赛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 xml:space="preserve">11：25 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 xml:space="preserve"> 初三男子100米预赛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11：40  初一女子800米预决赛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11: 55  初二女子800米预决赛</w:t>
      </w:r>
    </w:p>
    <w:p w:rsidR="00AC66D8" w:rsidRDefault="00AC66D8" w:rsidP="00AC66D8">
      <w:pPr>
        <w:spacing w:line="360" w:lineRule="auto"/>
        <w:ind w:firstLineChars="1400" w:firstLine="294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12: 10  初三女子800米预决赛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田   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10: 00  初三男子铅球预决赛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10: 00  初二男子跳高预决赛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10: 00  初三女子跳远预决赛 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10: 00  初二女子三级跳远预决赛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11: 00  初一女子跳远预决赛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11: 00  初三女子铅球预决赛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11: 00  初一男子跳高预决赛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11: 00  初三男子三级跳远预决赛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拓展项目：8人集体跳绳</w:t>
      </w:r>
    </w:p>
    <w:p w:rsidR="00AC66D8" w:rsidRDefault="00AC66D8" w:rsidP="00AC66D8">
      <w:pPr>
        <w:spacing w:line="360" w:lineRule="auto"/>
        <w:ind w:firstLineChars="1700" w:firstLine="357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10:00  初三</w:t>
      </w:r>
    </w:p>
    <w:p w:rsidR="00AC66D8" w:rsidRDefault="00AC66D8" w:rsidP="00AC66D8">
      <w:pPr>
        <w:spacing w:line="360" w:lineRule="auto"/>
        <w:ind w:firstLineChars="650" w:firstLine="136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                10:30  初二</w:t>
      </w:r>
    </w:p>
    <w:p w:rsidR="00AC66D8" w:rsidRDefault="00AC66D8" w:rsidP="00AC66D8">
      <w:pPr>
        <w:spacing w:line="360" w:lineRule="auto"/>
        <w:ind w:firstLineChars="650" w:firstLine="136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                11:00  初一</w:t>
      </w:r>
    </w:p>
    <w:p w:rsidR="00AC66D8" w:rsidRDefault="00AC66D8" w:rsidP="00AC66D8">
      <w:pPr>
        <w:spacing w:line="360" w:lineRule="auto"/>
        <w:ind w:firstLineChars="200" w:firstLine="422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b/>
          <w:bCs/>
          <w:color w:val="000000"/>
        </w:rPr>
        <w:t>第二场    9月29日（星期日）下午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径    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2：00  初一女子100米决赛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2：05  初一男子100米决赛 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lastRenderedPageBreak/>
        <w:t>2：10  初二女子100米决赛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2：15  初二男子100米决赛  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2：20  初三女子100米决赛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2：25  初三男子100米决赛  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2: 40  初一女子400米预决赛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3：00  初一男子400米预决赛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3：20  初二女子400米预决赛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3：35  初二男子400米预决赛 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3: 50  初三女子400米预决赛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4: 05  初三男子400米预决赛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4：25 初一女子4*100米预决赛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4：35  初一男子4*100米预决赛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4：45  初二女子4*100米预决赛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4：55  初二男子4*100米预决赛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 xml:space="preserve"> 5：05</w:t>
      </w:r>
      <w:r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>初三女子4*100米预决赛</w:t>
      </w:r>
    </w:p>
    <w:p w:rsidR="00AC66D8" w:rsidRDefault="00AC66D8" w:rsidP="00AC66D8">
      <w:pPr>
        <w:spacing w:line="360" w:lineRule="auto"/>
        <w:ind w:firstLineChars="1500" w:firstLine="315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5：15</w:t>
      </w:r>
      <w:r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>初三男子4*100米预决赛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田   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2: 00  初二男子铅球预决赛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2: 00  初三女子跳高预决赛</w:t>
      </w:r>
    </w:p>
    <w:p w:rsidR="00AC66D8" w:rsidRDefault="00AC66D8" w:rsidP="00AC66D8">
      <w:pPr>
        <w:spacing w:line="360" w:lineRule="auto"/>
        <w:ind w:firstLineChars="1450" w:firstLine="304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2: 00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 xml:space="preserve"> 初一男子跳远预决赛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2: 00  初二男子三级跳远预决赛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3：00 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初一女子三级跳远预决赛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3: 00  初一女子铅球预决赛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3: 00  初三男子跳高预决赛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3: 00  初二女子跳远预决赛</w:t>
      </w:r>
    </w:p>
    <w:p w:rsidR="00AC66D8" w:rsidRDefault="00AC66D8" w:rsidP="00AC66D8">
      <w:pPr>
        <w:spacing w:line="360" w:lineRule="auto"/>
        <w:rPr>
          <w:rFonts w:ascii="宋体" w:hAnsi="宋体" w:hint="eastAsia"/>
          <w:color w:val="000000"/>
        </w:rPr>
      </w:pP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拓展项目：8人踢毽子比赛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2: 00  初三</w:t>
      </w:r>
    </w:p>
    <w:p w:rsidR="00AC66D8" w:rsidRDefault="00AC66D8" w:rsidP="00AC66D8">
      <w:pPr>
        <w:spacing w:line="360" w:lineRule="auto"/>
        <w:ind w:firstLineChars="1850" w:firstLine="388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2: 40  初二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3: 20  初一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第三场    9月30日（星期一）上午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径    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8: 00  初一女子200米预决赛</w:t>
      </w:r>
    </w:p>
    <w:p w:rsidR="00AC66D8" w:rsidRDefault="00AC66D8" w:rsidP="00AC66D8">
      <w:pPr>
        <w:spacing w:line="360" w:lineRule="auto"/>
        <w:ind w:firstLineChars="1450" w:firstLine="304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8: 15初一男子200米预决赛 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8: 30 初二女子200米预决赛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8: 40 初二男子200米预决赛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8: 50 初三女子200米预决赛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9：00  初三男子200米预决赛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9: 15  初一男子1500米预决赛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9：35  初二男子1500米预决赛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9：55  初三男子1500米预决赛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田    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8: 00  初一男子铅球预决赛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8: 00  初二女子跳高预决赛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8: 00  初三男子跳远预决赛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8: 00  初三女子三级跳远预决赛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9: 00  初二女子铅球预决赛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9: 00  初一女子跳高预决赛</w:t>
      </w: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9: 00  初二男子跳远预决赛  </w:t>
      </w:r>
    </w:p>
    <w:p w:rsidR="00AC66D8" w:rsidRDefault="00AC66D8" w:rsidP="00AC66D8">
      <w:pPr>
        <w:spacing w:line="360" w:lineRule="auto"/>
        <w:ind w:firstLineChars="1450" w:firstLine="3045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9: 00  初一男子三级跳远预决赛</w:t>
      </w:r>
    </w:p>
    <w:p w:rsidR="00AC66D8" w:rsidRDefault="00AC66D8" w:rsidP="00AC66D8">
      <w:pPr>
        <w:spacing w:line="360" w:lineRule="auto"/>
        <w:ind w:firstLineChars="700" w:firstLine="1470"/>
        <w:jc w:val="center"/>
        <w:rPr>
          <w:rFonts w:ascii="宋体" w:hAnsi="宋体" w:hint="eastAsia"/>
          <w:color w:val="000000"/>
        </w:rPr>
      </w:pP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拓展项目：20×50迎面接力</w:t>
      </w:r>
    </w:p>
    <w:p w:rsidR="00AC66D8" w:rsidRDefault="00AC66D8" w:rsidP="00AC66D8">
      <w:pPr>
        <w:spacing w:line="360" w:lineRule="auto"/>
        <w:ind w:firstLineChars="200" w:firstLine="420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10:20  初一</w:t>
      </w:r>
    </w:p>
    <w:p w:rsidR="00AC66D8" w:rsidRDefault="00AC66D8" w:rsidP="00AC66D8">
      <w:pPr>
        <w:spacing w:line="360" w:lineRule="auto"/>
        <w:ind w:firstLineChars="200" w:firstLine="420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10:20  初二</w:t>
      </w:r>
    </w:p>
    <w:p w:rsidR="00AC66D8" w:rsidRDefault="00AC66D8" w:rsidP="00AC66D8">
      <w:pPr>
        <w:spacing w:line="360" w:lineRule="auto"/>
        <w:ind w:firstLineChars="200" w:firstLine="420"/>
        <w:jc w:val="center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11:00  初三</w:t>
      </w:r>
    </w:p>
    <w:p w:rsidR="00AC66D8" w:rsidRDefault="00AC66D8" w:rsidP="00AC66D8">
      <w:pPr>
        <w:spacing w:line="360" w:lineRule="auto"/>
        <w:ind w:firstLineChars="200" w:firstLine="420"/>
        <w:jc w:val="center"/>
        <w:rPr>
          <w:rFonts w:ascii="宋体" w:hAnsi="宋体" w:hint="eastAsia"/>
          <w:color w:val="000000"/>
        </w:rPr>
      </w:pPr>
    </w:p>
    <w:p w:rsidR="00AC66D8" w:rsidRDefault="00AC66D8" w:rsidP="00AC66D8">
      <w:pPr>
        <w:spacing w:line="360" w:lineRule="auto"/>
        <w:jc w:val="center"/>
        <w:rPr>
          <w:rFonts w:ascii="宋体" w:hAnsi="宋体" w:hint="eastAsia"/>
          <w:color w:val="000000"/>
          <w:szCs w:val="21"/>
        </w:rPr>
      </w:pPr>
    </w:p>
    <w:p w:rsidR="00534617" w:rsidRPr="00AC66D8" w:rsidRDefault="00534617"/>
    <w:sectPr w:rsidR="00534617" w:rsidRPr="00AC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59" w:rsidRDefault="00903959" w:rsidP="00AC66D8">
      <w:r>
        <w:separator/>
      </w:r>
    </w:p>
  </w:endnote>
  <w:endnote w:type="continuationSeparator" w:id="0">
    <w:p w:rsidR="00903959" w:rsidRDefault="00903959" w:rsidP="00A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59" w:rsidRDefault="00903959" w:rsidP="00AC66D8">
      <w:r>
        <w:separator/>
      </w:r>
    </w:p>
  </w:footnote>
  <w:footnote w:type="continuationSeparator" w:id="0">
    <w:p w:rsidR="00903959" w:rsidRDefault="00903959" w:rsidP="00AC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E0D39"/>
    <w:multiLevelType w:val="multilevel"/>
    <w:tmpl w:val="5EAE0D39"/>
    <w:lvl w:ilvl="0">
      <w:start w:val="2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F4"/>
    <w:rsid w:val="00534617"/>
    <w:rsid w:val="00903959"/>
    <w:rsid w:val="00AC66D8"/>
    <w:rsid w:val="00D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EA66C"/>
  <w15:chartTrackingRefBased/>
  <w15:docId w15:val="{BABE19DF-547E-48E9-8B5B-A4CF9CB2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</dc:creator>
  <cp:keywords/>
  <dc:description/>
  <cp:lastModifiedBy>CHN</cp:lastModifiedBy>
  <cp:revision>2</cp:revision>
  <dcterms:created xsi:type="dcterms:W3CDTF">2019-08-31T07:29:00Z</dcterms:created>
  <dcterms:modified xsi:type="dcterms:W3CDTF">2019-08-31T07:29:00Z</dcterms:modified>
</cp:coreProperties>
</file>